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7A1" w:rsidRPr="006767A1" w:rsidRDefault="006767A1" w:rsidP="006767A1">
      <w:pPr>
        <w:spacing w:after="0"/>
        <w:jc w:val="center"/>
        <w:rPr>
          <w:b/>
          <w:sz w:val="32"/>
        </w:rPr>
      </w:pPr>
      <w:r w:rsidRPr="006767A1">
        <w:rPr>
          <w:b/>
          <w:sz w:val="32"/>
        </w:rPr>
        <w:t>Boat Rental Schema</w:t>
      </w:r>
    </w:p>
    <w:p w:rsidR="00116BBD" w:rsidRDefault="006767A1" w:rsidP="006767A1">
      <w:pPr>
        <w:spacing w:after="0"/>
        <w:jc w:val="center"/>
        <w:rPr>
          <w:b/>
          <w:sz w:val="32"/>
        </w:rPr>
      </w:pPr>
      <w:r w:rsidRPr="006767A1">
        <w:rPr>
          <w:b/>
          <w:sz w:val="32"/>
        </w:rPr>
        <w:t>An Example for Relational Algebra and SQL Units</w:t>
      </w:r>
    </w:p>
    <w:p w:rsidR="006767A1" w:rsidRDefault="006767A1" w:rsidP="006767A1">
      <w:pPr>
        <w:spacing w:after="0"/>
      </w:pPr>
    </w:p>
    <w:p w:rsidR="00E5380E" w:rsidRDefault="00E5380E" w:rsidP="00E5380E">
      <w:pPr>
        <w:spacing w:after="0"/>
        <w:jc w:val="both"/>
        <w:rPr>
          <w:sz w:val="22"/>
        </w:rPr>
      </w:pPr>
      <w:r>
        <w:rPr>
          <w:sz w:val="22"/>
        </w:rPr>
        <w:t>This example schema is adapted from the “Database Management Systems” textbook, 3</w:t>
      </w:r>
      <w:r w:rsidRPr="00E5380E">
        <w:rPr>
          <w:sz w:val="22"/>
          <w:vertAlign w:val="superscript"/>
        </w:rPr>
        <w:t>rd</w:t>
      </w:r>
      <w:r>
        <w:rPr>
          <w:sz w:val="22"/>
        </w:rPr>
        <w:t xml:space="preserve"> Edition, by </w:t>
      </w:r>
      <w:proofErr w:type="spellStart"/>
      <w:r>
        <w:rPr>
          <w:sz w:val="22"/>
        </w:rPr>
        <w:t>Ramakrishnan</w:t>
      </w:r>
      <w:proofErr w:type="spellEnd"/>
      <w:r>
        <w:rPr>
          <w:sz w:val="22"/>
        </w:rPr>
        <w:t xml:space="preserve"> and </w:t>
      </w:r>
      <w:proofErr w:type="spellStart"/>
      <w:r>
        <w:rPr>
          <w:sz w:val="22"/>
        </w:rPr>
        <w:t>Gehrke</w:t>
      </w:r>
      <w:proofErr w:type="spellEnd"/>
      <w:r>
        <w:rPr>
          <w:sz w:val="22"/>
        </w:rPr>
        <w:t>.</w:t>
      </w:r>
    </w:p>
    <w:p w:rsidR="00E5380E" w:rsidRDefault="00E5380E" w:rsidP="006767A1">
      <w:pPr>
        <w:spacing w:after="0"/>
        <w:jc w:val="both"/>
        <w:rPr>
          <w:sz w:val="22"/>
        </w:rPr>
      </w:pPr>
    </w:p>
    <w:p w:rsidR="000B030A" w:rsidRDefault="006767A1" w:rsidP="006767A1">
      <w:pPr>
        <w:spacing w:after="0"/>
        <w:jc w:val="both"/>
        <w:rPr>
          <w:sz w:val="22"/>
        </w:rPr>
      </w:pPr>
      <w:r w:rsidRPr="00E5380E">
        <w:rPr>
          <w:sz w:val="22"/>
        </w:rPr>
        <w:t xml:space="preserve">During the Relational Algebra and SQL units, we will use </w:t>
      </w:r>
      <w:r w:rsidR="002B01CA">
        <w:rPr>
          <w:sz w:val="22"/>
        </w:rPr>
        <w:t>the Boat Rental</w:t>
      </w:r>
      <w:r w:rsidRPr="00E5380E">
        <w:rPr>
          <w:sz w:val="22"/>
        </w:rPr>
        <w:t xml:space="preserve"> schema for the in-class examples. Although this schema has only three tables, we are able to use the schema to demonstrate the wide variety of relational algebra and SQL operations, and to answer queries ranging from simple to complex.</w:t>
      </w:r>
    </w:p>
    <w:p w:rsidR="000B030A" w:rsidRDefault="000B030A" w:rsidP="006767A1">
      <w:pPr>
        <w:spacing w:after="0"/>
        <w:jc w:val="both"/>
        <w:rPr>
          <w:sz w:val="22"/>
        </w:rPr>
      </w:pPr>
    </w:p>
    <w:p w:rsidR="000B030A" w:rsidRDefault="000B030A" w:rsidP="006767A1">
      <w:pPr>
        <w:spacing w:after="0"/>
        <w:jc w:val="both"/>
        <w:rPr>
          <w:sz w:val="22"/>
        </w:rPr>
      </w:pPr>
      <w:r>
        <w:rPr>
          <w:sz w:val="22"/>
        </w:rPr>
        <w:t xml:space="preserve">The </w:t>
      </w:r>
      <w:proofErr w:type="gramStart"/>
      <w:r>
        <w:rPr>
          <w:sz w:val="22"/>
        </w:rPr>
        <w:t>boat rental example is inspired by the Hoofers Sailing Club at the University of Wisconsin-Madison</w:t>
      </w:r>
      <w:proofErr w:type="gramEnd"/>
      <w:r>
        <w:rPr>
          <w:sz w:val="22"/>
        </w:rPr>
        <w:t xml:space="preserve">. </w:t>
      </w:r>
      <w:hyperlink r:id="rId4" w:history="1">
        <w:r w:rsidRPr="00651A7F">
          <w:rPr>
            <w:rStyle w:val="Hyperlink"/>
            <w:sz w:val="22"/>
          </w:rPr>
          <w:t>http://www.hoofersailing.org/</w:t>
        </w:r>
      </w:hyperlink>
    </w:p>
    <w:p w:rsidR="00E5380E" w:rsidRDefault="00E5380E" w:rsidP="006767A1">
      <w:pPr>
        <w:spacing w:after="0"/>
        <w:jc w:val="both"/>
        <w:rPr>
          <w:sz w:val="22"/>
        </w:rPr>
      </w:pPr>
    </w:p>
    <w:p w:rsidR="00E5380E" w:rsidRPr="000B030A" w:rsidRDefault="00E5380E" w:rsidP="006767A1">
      <w:pPr>
        <w:spacing w:after="0"/>
        <w:jc w:val="both"/>
        <w:rPr>
          <w:b/>
        </w:rPr>
      </w:pPr>
      <w:r w:rsidRPr="000B030A">
        <w:rPr>
          <w:b/>
        </w:rPr>
        <w:t>Boat Rental Club Requirements</w:t>
      </w:r>
    </w:p>
    <w:p w:rsidR="00D44991" w:rsidRDefault="00E5380E" w:rsidP="006767A1">
      <w:pPr>
        <w:spacing w:after="0"/>
        <w:jc w:val="both"/>
        <w:rPr>
          <w:sz w:val="22"/>
        </w:rPr>
      </w:pPr>
      <w:r>
        <w:rPr>
          <w:sz w:val="22"/>
        </w:rPr>
        <w:t>The Boat Rental club owns sailboats and</w:t>
      </w:r>
      <w:r w:rsidR="000B030A">
        <w:rPr>
          <w:sz w:val="22"/>
        </w:rPr>
        <w:t xml:space="preserve"> allows the sailors who are members of the club to reserve sailboats for day use.</w:t>
      </w:r>
      <w:r w:rsidR="00D44991">
        <w:rPr>
          <w:sz w:val="22"/>
        </w:rPr>
        <w:t xml:space="preserve"> The club uses a database to keep track of the members, the boats, and the reservations of boats by members.</w:t>
      </w:r>
    </w:p>
    <w:p w:rsidR="00D44991" w:rsidRDefault="00D44991" w:rsidP="006767A1">
      <w:pPr>
        <w:spacing w:after="0"/>
        <w:jc w:val="both"/>
        <w:rPr>
          <w:sz w:val="22"/>
        </w:rPr>
      </w:pPr>
    </w:p>
    <w:p w:rsidR="00D44991" w:rsidRDefault="00D44991" w:rsidP="006767A1">
      <w:pPr>
        <w:spacing w:after="0"/>
        <w:jc w:val="both"/>
        <w:rPr>
          <w:sz w:val="22"/>
        </w:rPr>
      </w:pPr>
      <w:r>
        <w:rPr>
          <w:sz w:val="22"/>
        </w:rPr>
        <w:t>Every member has a unique identification number, a name, a rating, and an age. The rating describes the member’s level of sailing expertise.</w:t>
      </w:r>
    </w:p>
    <w:p w:rsidR="00D44991" w:rsidRDefault="00D44991" w:rsidP="006767A1">
      <w:pPr>
        <w:spacing w:after="0"/>
        <w:jc w:val="both"/>
        <w:rPr>
          <w:sz w:val="22"/>
        </w:rPr>
      </w:pPr>
    </w:p>
    <w:p w:rsidR="00D44991" w:rsidRDefault="00D44991" w:rsidP="006767A1">
      <w:pPr>
        <w:spacing w:after="0"/>
        <w:jc w:val="both"/>
        <w:rPr>
          <w:sz w:val="22"/>
        </w:rPr>
      </w:pPr>
      <w:r>
        <w:rPr>
          <w:sz w:val="22"/>
        </w:rPr>
        <w:t>Every boat has a unique identification number, a name, and a color.</w:t>
      </w:r>
    </w:p>
    <w:p w:rsidR="00D44991" w:rsidRDefault="00D44991" w:rsidP="006767A1">
      <w:pPr>
        <w:spacing w:after="0"/>
        <w:jc w:val="both"/>
        <w:rPr>
          <w:sz w:val="22"/>
        </w:rPr>
      </w:pPr>
    </w:p>
    <w:p w:rsidR="006C2541" w:rsidRDefault="00D86C2C" w:rsidP="006767A1">
      <w:pPr>
        <w:spacing w:after="0"/>
        <w:jc w:val="both"/>
        <w:rPr>
          <w:sz w:val="22"/>
        </w:rPr>
      </w:pPr>
      <w:r>
        <w:rPr>
          <w:sz w:val="22"/>
        </w:rPr>
        <w:t xml:space="preserve">In order to take a boat sailing, a sailor must reserve a boat. For every reservation, the club records the sailor’s id, the boat’s id, and the date of the reservation. A sailor may only have one reservation for a </w:t>
      </w:r>
      <w:r w:rsidR="006C2541">
        <w:rPr>
          <w:sz w:val="22"/>
        </w:rPr>
        <w:t xml:space="preserve">specific </w:t>
      </w:r>
      <w:r>
        <w:rPr>
          <w:sz w:val="22"/>
        </w:rPr>
        <w:t>boat on a particular day.</w:t>
      </w:r>
    </w:p>
    <w:p w:rsidR="006C2541" w:rsidRDefault="006C2541" w:rsidP="006767A1">
      <w:pPr>
        <w:spacing w:after="0"/>
        <w:jc w:val="both"/>
        <w:rPr>
          <w:sz w:val="22"/>
        </w:rPr>
      </w:pPr>
    </w:p>
    <w:p w:rsidR="00B86B20" w:rsidRDefault="006C2541" w:rsidP="006767A1">
      <w:pPr>
        <w:spacing w:after="0"/>
        <w:jc w:val="both"/>
        <w:rPr>
          <w:b/>
        </w:rPr>
      </w:pPr>
      <w:r w:rsidRPr="006C2541">
        <w:rPr>
          <w:b/>
        </w:rPr>
        <w:t>Boat Rental Schema</w:t>
      </w:r>
    </w:p>
    <w:p w:rsidR="006C2541" w:rsidRPr="006C2541" w:rsidRDefault="006C2541" w:rsidP="006767A1">
      <w:pPr>
        <w:spacing w:after="0"/>
        <w:jc w:val="both"/>
        <w:rPr>
          <w:b/>
        </w:rPr>
      </w:pPr>
    </w:p>
    <w:tbl>
      <w:tblPr>
        <w:tblStyle w:val="TableGrid"/>
        <w:tblW w:w="9648" w:type="dxa"/>
        <w:tblLook w:val="00BF"/>
      </w:tblPr>
      <w:tblGrid>
        <w:gridCol w:w="1818"/>
        <w:gridCol w:w="1710"/>
        <w:gridCol w:w="6120"/>
      </w:tblGrid>
      <w:tr w:rsidR="006C2541">
        <w:tc>
          <w:tcPr>
            <w:tcW w:w="9648" w:type="dxa"/>
            <w:gridSpan w:val="3"/>
          </w:tcPr>
          <w:p w:rsidR="006C2541" w:rsidRPr="006C2541" w:rsidRDefault="006C2541" w:rsidP="006767A1">
            <w:pPr>
              <w:jc w:val="both"/>
              <w:rPr>
                <w:b/>
              </w:rPr>
            </w:pPr>
            <w:r w:rsidRPr="006C2541">
              <w:rPr>
                <w:b/>
              </w:rPr>
              <w:t>Sailor Table</w:t>
            </w:r>
          </w:p>
        </w:tc>
      </w:tr>
      <w:tr w:rsidR="006C2541">
        <w:tc>
          <w:tcPr>
            <w:tcW w:w="1818" w:type="dxa"/>
          </w:tcPr>
          <w:p w:rsidR="006C2541" w:rsidRPr="006C2541" w:rsidRDefault="006C2541" w:rsidP="006767A1">
            <w:pPr>
              <w:jc w:val="both"/>
              <w:rPr>
                <w:b/>
                <w:sz w:val="22"/>
              </w:rPr>
            </w:pPr>
            <w:r w:rsidRPr="006C2541">
              <w:rPr>
                <w:b/>
                <w:sz w:val="22"/>
              </w:rPr>
              <w:t>Attribute Name</w:t>
            </w:r>
          </w:p>
        </w:tc>
        <w:tc>
          <w:tcPr>
            <w:tcW w:w="1710" w:type="dxa"/>
          </w:tcPr>
          <w:p w:rsidR="006C2541" w:rsidRPr="006C2541" w:rsidRDefault="006C2541" w:rsidP="006767A1">
            <w:pPr>
              <w:jc w:val="both"/>
              <w:rPr>
                <w:b/>
                <w:sz w:val="22"/>
              </w:rPr>
            </w:pPr>
            <w:r w:rsidRPr="006C2541">
              <w:rPr>
                <w:b/>
                <w:sz w:val="22"/>
              </w:rPr>
              <w:t>Attribute Type</w:t>
            </w:r>
          </w:p>
        </w:tc>
        <w:tc>
          <w:tcPr>
            <w:tcW w:w="6120" w:type="dxa"/>
          </w:tcPr>
          <w:p w:rsidR="006C2541" w:rsidRPr="006C2541" w:rsidRDefault="006C2541" w:rsidP="006767A1">
            <w:pPr>
              <w:jc w:val="both"/>
              <w:rPr>
                <w:b/>
                <w:sz w:val="22"/>
              </w:rPr>
            </w:pPr>
            <w:r>
              <w:rPr>
                <w:b/>
                <w:sz w:val="22"/>
              </w:rPr>
              <w:t>Attribute Description</w:t>
            </w:r>
          </w:p>
        </w:tc>
      </w:tr>
      <w:tr w:rsidR="006C2541">
        <w:tc>
          <w:tcPr>
            <w:tcW w:w="1818" w:type="dxa"/>
          </w:tcPr>
          <w:p w:rsidR="006C2541" w:rsidRDefault="006C2541" w:rsidP="006767A1">
            <w:pPr>
              <w:jc w:val="both"/>
              <w:rPr>
                <w:sz w:val="22"/>
              </w:rPr>
            </w:pPr>
            <w:proofErr w:type="spellStart"/>
            <w:proofErr w:type="gramStart"/>
            <w:r>
              <w:rPr>
                <w:sz w:val="22"/>
              </w:rPr>
              <w:t>sid</w:t>
            </w:r>
            <w:proofErr w:type="spellEnd"/>
            <w:proofErr w:type="gramEnd"/>
          </w:p>
        </w:tc>
        <w:tc>
          <w:tcPr>
            <w:tcW w:w="1710" w:type="dxa"/>
          </w:tcPr>
          <w:p w:rsidR="006C2541" w:rsidRDefault="006C2541" w:rsidP="006767A1">
            <w:pPr>
              <w:jc w:val="both"/>
              <w:rPr>
                <w:sz w:val="22"/>
              </w:rPr>
            </w:pPr>
            <w:proofErr w:type="gramStart"/>
            <w:r>
              <w:rPr>
                <w:sz w:val="22"/>
              </w:rPr>
              <w:t>integer</w:t>
            </w:r>
            <w:proofErr w:type="gramEnd"/>
          </w:p>
        </w:tc>
        <w:tc>
          <w:tcPr>
            <w:tcW w:w="6120" w:type="dxa"/>
          </w:tcPr>
          <w:p w:rsidR="006C2541" w:rsidRDefault="006C2541" w:rsidP="006767A1">
            <w:pPr>
              <w:jc w:val="both"/>
              <w:rPr>
                <w:sz w:val="22"/>
              </w:rPr>
            </w:pPr>
            <w:r>
              <w:rPr>
                <w:sz w:val="22"/>
              </w:rPr>
              <w:t>Unique identifier for each sailor</w:t>
            </w:r>
            <w:r w:rsidR="00295024">
              <w:rPr>
                <w:sz w:val="22"/>
              </w:rPr>
              <w:t xml:space="preserve">; </w:t>
            </w:r>
            <w:r w:rsidR="00295024" w:rsidRPr="00B86B20">
              <w:rPr>
                <w:i/>
                <w:sz w:val="22"/>
              </w:rPr>
              <w:t>Primary Key for Sailor Table</w:t>
            </w:r>
          </w:p>
        </w:tc>
      </w:tr>
      <w:tr w:rsidR="006C2541">
        <w:tc>
          <w:tcPr>
            <w:tcW w:w="1818" w:type="dxa"/>
          </w:tcPr>
          <w:p w:rsidR="006C2541" w:rsidRDefault="006C2541" w:rsidP="006767A1">
            <w:pPr>
              <w:jc w:val="both"/>
              <w:rPr>
                <w:sz w:val="22"/>
              </w:rPr>
            </w:pPr>
            <w:proofErr w:type="spellStart"/>
            <w:proofErr w:type="gramStart"/>
            <w:r>
              <w:rPr>
                <w:sz w:val="22"/>
              </w:rPr>
              <w:t>sname</w:t>
            </w:r>
            <w:proofErr w:type="spellEnd"/>
            <w:proofErr w:type="gramEnd"/>
          </w:p>
        </w:tc>
        <w:tc>
          <w:tcPr>
            <w:tcW w:w="1710" w:type="dxa"/>
          </w:tcPr>
          <w:p w:rsidR="006C2541" w:rsidRDefault="006C2541" w:rsidP="006767A1">
            <w:pPr>
              <w:jc w:val="both"/>
              <w:rPr>
                <w:sz w:val="22"/>
              </w:rPr>
            </w:pPr>
            <w:proofErr w:type="gramStart"/>
            <w:r>
              <w:rPr>
                <w:sz w:val="22"/>
              </w:rPr>
              <w:t>string</w:t>
            </w:r>
            <w:proofErr w:type="gramEnd"/>
          </w:p>
        </w:tc>
        <w:tc>
          <w:tcPr>
            <w:tcW w:w="6120" w:type="dxa"/>
          </w:tcPr>
          <w:p w:rsidR="006C2541" w:rsidRDefault="006C2541" w:rsidP="006767A1">
            <w:pPr>
              <w:jc w:val="both"/>
              <w:rPr>
                <w:sz w:val="22"/>
              </w:rPr>
            </w:pPr>
            <w:r>
              <w:rPr>
                <w:sz w:val="22"/>
              </w:rPr>
              <w:t>Name of the sailor</w:t>
            </w:r>
          </w:p>
        </w:tc>
      </w:tr>
      <w:tr w:rsidR="006C2541">
        <w:tc>
          <w:tcPr>
            <w:tcW w:w="1818" w:type="dxa"/>
          </w:tcPr>
          <w:p w:rsidR="006C2541" w:rsidRDefault="006C2541" w:rsidP="006767A1">
            <w:pPr>
              <w:jc w:val="both"/>
              <w:rPr>
                <w:sz w:val="22"/>
              </w:rPr>
            </w:pPr>
            <w:proofErr w:type="gramStart"/>
            <w:r>
              <w:rPr>
                <w:sz w:val="22"/>
              </w:rPr>
              <w:t>rating</w:t>
            </w:r>
            <w:proofErr w:type="gramEnd"/>
          </w:p>
        </w:tc>
        <w:tc>
          <w:tcPr>
            <w:tcW w:w="1710" w:type="dxa"/>
          </w:tcPr>
          <w:p w:rsidR="006C2541" w:rsidRDefault="006C2541" w:rsidP="006767A1">
            <w:pPr>
              <w:jc w:val="both"/>
              <w:rPr>
                <w:sz w:val="22"/>
              </w:rPr>
            </w:pPr>
            <w:proofErr w:type="gramStart"/>
            <w:r>
              <w:rPr>
                <w:sz w:val="22"/>
              </w:rPr>
              <w:t>integer</w:t>
            </w:r>
            <w:proofErr w:type="gramEnd"/>
          </w:p>
        </w:tc>
        <w:tc>
          <w:tcPr>
            <w:tcW w:w="6120" w:type="dxa"/>
          </w:tcPr>
          <w:p w:rsidR="006C2541" w:rsidRDefault="006C2541" w:rsidP="006767A1">
            <w:pPr>
              <w:jc w:val="both"/>
              <w:rPr>
                <w:sz w:val="22"/>
              </w:rPr>
            </w:pPr>
            <w:r>
              <w:rPr>
                <w:sz w:val="22"/>
              </w:rPr>
              <w:t>Indicates the sailor’s level of sailing expertise (higher rating indicates higher level of expertise)</w:t>
            </w:r>
          </w:p>
        </w:tc>
      </w:tr>
      <w:tr w:rsidR="006C2541">
        <w:tc>
          <w:tcPr>
            <w:tcW w:w="1818" w:type="dxa"/>
          </w:tcPr>
          <w:p w:rsidR="006C2541" w:rsidRDefault="006C2541" w:rsidP="006767A1">
            <w:pPr>
              <w:jc w:val="both"/>
              <w:rPr>
                <w:sz w:val="22"/>
              </w:rPr>
            </w:pPr>
            <w:proofErr w:type="gramStart"/>
            <w:r>
              <w:rPr>
                <w:sz w:val="22"/>
              </w:rPr>
              <w:t>age</w:t>
            </w:r>
            <w:proofErr w:type="gramEnd"/>
          </w:p>
        </w:tc>
        <w:tc>
          <w:tcPr>
            <w:tcW w:w="1710" w:type="dxa"/>
          </w:tcPr>
          <w:p w:rsidR="006C2541" w:rsidRDefault="006C2541" w:rsidP="006767A1">
            <w:pPr>
              <w:jc w:val="both"/>
              <w:rPr>
                <w:sz w:val="22"/>
              </w:rPr>
            </w:pPr>
            <w:proofErr w:type="gramStart"/>
            <w:r>
              <w:rPr>
                <w:sz w:val="22"/>
              </w:rPr>
              <w:t>real</w:t>
            </w:r>
            <w:proofErr w:type="gramEnd"/>
          </w:p>
        </w:tc>
        <w:tc>
          <w:tcPr>
            <w:tcW w:w="6120" w:type="dxa"/>
          </w:tcPr>
          <w:p w:rsidR="006C2541" w:rsidRDefault="006C2541" w:rsidP="006767A1">
            <w:pPr>
              <w:jc w:val="both"/>
              <w:rPr>
                <w:sz w:val="22"/>
              </w:rPr>
            </w:pPr>
            <w:r>
              <w:rPr>
                <w:sz w:val="22"/>
              </w:rPr>
              <w:t>Age of the sailor</w:t>
            </w:r>
          </w:p>
        </w:tc>
      </w:tr>
    </w:tbl>
    <w:p w:rsidR="006C2541" w:rsidRDefault="006C2541" w:rsidP="006767A1">
      <w:pPr>
        <w:spacing w:after="0"/>
        <w:jc w:val="both"/>
        <w:rPr>
          <w:sz w:val="22"/>
        </w:rPr>
      </w:pPr>
    </w:p>
    <w:tbl>
      <w:tblPr>
        <w:tblStyle w:val="TableGrid"/>
        <w:tblW w:w="9648" w:type="dxa"/>
        <w:tblLook w:val="00BF"/>
      </w:tblPr>
      <w:tblGrid>
        <w:gridCol w:w="1818"/>
        <w:gridCol w:w="1710"/>
        <w:gridCol w:w="6120"/>
      </w:tblGrid>
      <w:tr w:rsidR="006C2541">
        <w:tc>
          <w:tcPr>
            <w:tcW w:w="9648" w:type="dxa"/>
            <w:gridSpan w:val="3"/>
          </w:tcPr>
          <w:p w:rsidR="006C2541" w:rsidRPr="006C2541" w:rsidRDefault="006C2541" w:rsidP="006767A1">
            <w:pPr>
              <w:jc w:val="both"/>
              <w:rPr>
                <w:b/>
              </w:rPr>
            </w:pPr>
            <w:r>
              <w:rPr>
                <w:b/>
              </w:rPr>
              <w:t>Boat</w:t>
            </w:r>
            <w:r w:rsidRPr="006C2541">
              <w:rPr>
                <w:b/>
              </w:rPr>
              <w:t xml:space="preserve"> Table</w:t>
            </w:r>
          </w:p>
        </w:tc>
      </w:tr>
      <w:tr w:rsidR="006C2541">
        <w:tc>
          <w:tcPr>
            <w:tcW w:w="1818" w:type="dxa"/>
          </w:tcPr>
          <w:p w:rsidR="006C2541" w:rsidRPr="006C2541" w:rsidRDefault="006C2541" w:rsidP="006767A1">
            <w:pPr>
              <w:jc w:val="both"/>
              <w:rPr>
                <w:b/>
                <w:sz w:val="22"/>
              </w:rPr>
            </w:pPr>
            <w:r w:rsidRPr="006C2541">
              <w:rPr>
                <w:b/>
                <w:sz w:val="22"/>
              </w:rPr>
              <w:t>Attribute Name</w:t>
            </w:r>
          </w:p>
        </w:tc>
        <w:tc>
          <w:tcPr>
            <w:tcW w:w="1710" w:type="dxa"/>
          </w:tcPr>
          <w:p w:rsidR="006C2541" w:rsidRPr="006C2541" w:rsidRDefault="006C2541" w:rsidP="006767A1">
            <w:pPr>
              <w:jc w:val="both"/>
              <w:rPr>
                <w:b/>
                <w:sz w:val="22"/>
              </w:rPr>
            </w:pPr>
            <w:r w:rsidRPr="006C2541">
              <w:rPr>
                <w:b/>
                <w:sz w:val="22"/>
              </w:rPr>
              <w:t>Attribute Type</w:t>
            </w:r>
          </w:p>
        </w:tc>
        <w:tc>
          <w:tcPr>
            <w:tcW w:w="6120" w:type="dxa"/>
          </w:tcPr>
          <w:p w:rsidR="006C2541" w:rsidRPr="006C2541" w:rsidRDefault="006C2541" w:rsidP="006767A1">
            <w:pPr>
              <w:jc w:val="both"/>
              <w:rPr>
                <w:b/>
                <w:sz w:val="22"/>
              </w:rPr>
            </w:pPr>
            <w:r>
              <w:rPr>
                <w:b/>
                <w:sz w:val="22"/>
              </w:rPr>
              <w:t>Attribute Description</w:t>
            </w:r>
          </w:p>
        </w:tc>
      </w:tr>
      <w:tr w:rsidR="006C2541">
        <w:tc>
          <w:tcPr>
            <w:tcW w:w="1818" w:type="dxa"/>
          </w:tcPr>
          <w:p w:rsidR="006C2541" w:rsidRDefault="006C2541" w:rsidP="006767A1">
            <w:pPr>
              <w:jc w:val="both"/>
              <w:rPr>
                <w:sz w:val="22"/>
              </w:rPr>
            </w:pPr>
            <w:proofErr w:type="gramStart"/>
            <w:r>
              <w:rPr>
                <w:sz w:val="22"/>
              </w:rPr>
              <w:t>bid</w:t>
            </w:r>
            <w:proofErr w:type="gramEnd"/>
          </w:p>
        </w:tc>
        <w:tc>
          <w:tcPr>
            <w:tcW w:w="1710" w:type="dxa"/>
          </w:tcPr>
          <w:p w:rsidR="006C2541" w:rsidRDefault="006C2541" w:rsidP="006767A1">
            <w:pPr>
              <w:jc w:val="both"/>
              <w:rPr>
                <w:sz w:val="22"/>
              </w:rPr>
            </w:pPr>
            <w:proofErr w:type="gramStart"/>
            <w:r>
              <w:rPr>
                <w:sz w:val="22"/>
              </w:rPr>
              <w:t>integer</w:t>
            </w:r>
            <w:proofErr w:type="gramEnd"/>
          </w:p>
        </w:tc>
        <w:tc>
          <w:tcPr>
            <w:tcW w:w="6120" w:type="dxa"/>
          </w:tcPr>
          <w:p w:rsidR="006C2541" w:rsidRDefault="006C2541" w:rsidP="006767A1">
            <w:pPr>
              <w:jc w:val="both"/>
              <w:rPr>
                <w:sz w:val="22"/>
              </w:rPr>
            </w:pPr>
            <w:r>
              <w:rPr>
                <w:sz w:val="22"/>
              </w:rPr>
              <w:t>Unique identifier for each boat</w:t>
            </w:r>
            <w:r w:rsidR="00295024">
              <w:rPr>
                <w:sz w:val="22"/>
              </w:rPr>
              <w:t xml:space="preserve">; </w:t>
            </w:r>
            <w:r w:rsidR="00295024" w:rsidRPr="00B86B20">
              <w:rPr>
                <w:i/>
                <w:sz w:val="22"/>
              </w:rPr>
              <w:t>Primary Key for Boat Table</w:t>
            </w:r>
          </w:p>
        </w:tc>
      </w:tr>
      <w:tr w:rsidR="006C2541">
        <w:tc>
          <w:tcPr>
            <w:tcW w:w="1818" w:type="dxa"/>
          </w:tcPr>
          <w:p w:rsidR="006C2541" w:rsidRDefault="006C2541" w:rsidP="006767A1">
            <w:pPr>
              <w:jc w:val="both"/>
              <w:rPr>
                <w:sz w:val="22"/>
              </w:rPr>
            </w:pPr>
            <w:proofErr w:type="spellStart"/>
            <w:proofErr w:type="gramStart"/>
            <w:r>
              <w:rPr>
                <w:sz w:val="22"/>
              </w:rPr>
              <w:t>bname</w:t>
            </w:r>
            <w:proofErr w:type="spellEnd"/>
            <w:proofErr w:type="gramEnd"/>
          </w:p>
        </w:tc>
        <w:tc>
          <w:tcPr>
            <w:tcW w:w="1710" w:type="dxa"/>
          </w:tcPr>
          <w:p w:rsidR="006C2541" w:rsidRDefault="006C2541" w:rsidP="006767A1">
            <w:pPr>
              <w:jc w:val="both"/>
              <w:rPr>
                <w:sz w:val="22"/>
              </w:rPr>
            </w:pPr>
            <w:proofErr w:type="gramStart"/>
            <w:r>
              <w:rPr>
                <w:sz w:val="22"/>
              </w:rPr>
              <w:t>string</w:t>
            </w:r>
            <w:proofErr w:type="gramEnd"/>
          </w:p>
        </w:tc>
        <w:tc>
          <w:tcPr>
            <w:tcW w:w="6120" w:type="dxa"/>
          </w:tcPr>
          <w:p w:rsidR="006C2541" w:rsidRDefault="006C2541" w:rsidP="006767A1">
            <w:pPr>
              <w:jc w:val="both"/>
              <w:rPr>
                <w:sz w:val="22"/>
              </w:rPr>
            </w:pPr>
            <w:r>
              <w:rPr>
                <w:sz w:val="22"/>
              </w:rPr>
              <w:t>Name of the boat</w:t>
            </w:r>
          </w:p>
        </w:tc>
      </w:tr>
      <w:tr w:rsidR="006C2541">
        <w:tc>
          <w:tcPr>
            <w:tcW w:w="1818" w:type="dxa"/>
          </w:tcPr>
          <w:p w:rsidR="006C2541" w:rsidRDefault="006C2541" w:rsidP="006767A1">
            <w:pPr>
              <w:jc w:val="both"/>
              <w:rPr>
                <w:sz w:val="22"/>
              </w:rPr>
            </w:pPr>
            <w:proofErr w:type="gramStart"/>
            <w:r>
              <w:rPr>
                <w:sz w:val="22"/>
              </w:rPr>
              <w:t>color</w:t>
            </w:r>
            <w:proofErr w:type="gramEnd"/>
          </w:p>
        </w:tc>
        <w:tc>
          <w:tcPr>
            <w:tcW w:w="1710" w:type="dxa"/>
          </w:tcPr>
          <w:p w:rsidR="006C2541" w:rsidRDefault="006C2541" w:rsidP="006767A1">
            <w:pPr>
              <w:jc w:val="both"/>
              <w:rPr>
                <w:sz w:val="22"/>
              </w:rPr>
            </w:pPr>
            <w:proofErr w:type="gramStart"/>
            <w:r>
              <w:rPr>
                <w:sz w:val="22"/>
              </w:rPr>
              <w:t>string</w:t>
            </w:r>
            <w:proofErr w:type="gramEnd"/>
          </w:p>
        </w:tc>
        <w:tc>
          <w:tcPr>
            <w:tcW w:w="6120" w:type="dxa"/>
          </w:tcPr>
          <w:p w:rsidR="006C2541" w:rsidRDefault="006C2541" w:rsidP="006767A1">
            <w:pPr>
              <w:jc w:val="both"/>
              <w:rPr>
                <w:sz w:val="22"/>
              </w:rPr>
            </w:pPr>
            <w:r>
              <w:rPr>
                <w:sz w:val="22"/>
              </w:rPr>
              <w:t>Color of the boat</w:t>
            </w:r>
          </w:p>
        </w:tc>
      </w:tr>
    </w:tbl>
    <w:p w:rsidR="006C2541" w:rsidRDefault="006C2541" w:rsidP="006767A1">
      <w:pPr>
        <w:spacing w:after="0"/>
        <w:jc w:val="both"/>
        <w:rPr>
          <w:sz w:val="22"/>
        </w:rPr>
      </w:pPr>
    </w:p>
    <w:tbl>
      <w:tblPr>
        <w:tblStyle w:val="TableGrid"/>
        <w:tblW w:w="9648" w:type="dxa"/>
        <w:tblLook w:val="00BF"/>
      </w:tblPr>
      <w:tblGrid>
        <w:gridCol w:w="1818"/>
        <w:gridCol w:w="1710"/>
        <w:gridCol w:w="6120"/>
      </w:tblGrid>
      <w:tr w:rsidR="006C2541">
        <w:tc>
          <w:tcPr>
            <w:tcW w:w="9648" w:type="dxa"/>
            <w:gridSpan w:val="3"/>
          </w:tcPr>
          <w:p w:rsidR="006C2541" w:rsidRPr="006C2541" w:rsidRDefault="006C2541" w:rsidP="006767A1">
            <w:pPr>
              <w:jc w:val="both"/>
              <w:rPr>
                <w:b/>
              </w:rPr>
            </w:pPr>
            <w:r>
              <w:rPr>
                <w:b/>
              </w:rPr>
              <w:t>Reserve</w:t>
            </w:r>
            <w:r w:rsidRPr="006C2541">
              <w:rPr>
                <w:b/>
              </w:rPr>
              <w:t xml:space="preserve"> Table</w:t>
            </w:r>
          </w:p>
        </w:tc>
      </w:tr>
      <w:tr w:rsidR="006C2541">
        <w:tc>
          <w:tcPr>
            <w:tcW w:w="1818" w:type="dxa"/>
          </w:tcPr>
          <w:p w:rsidR="006C2541" w:rsidRPr="006C2541" w:rsidRDefault="006C2541" w:rsidP="006767A1">
            <w:pPr>
              <w:jc w:val="both"/>
              <w:rPr>
                <w:b/>
                <w:sz w:val="22"/>
              </w:rPr>
            </w:pPr>
            <w:r w:rsidRPr="006C2541">
              <w:rPr>
                <w:b/>
                <w:sz w:val="22"/>
              </w:rPr>
              <w:t>Attribute Name</w:t>
            </w:r>
          </w:p>
        </w:tc>
        <w:tc>
          <w:tcPr>
            <w:tcW w:w="1710" w:type="dxa"/>
          </w:tcPr>
          <w:p w:rsidR="006C2541" w:rsidRPr="006C2541" w:rsidRDefault="006C2541" w:rsidP="006767A1">
            <w:pPr>
              <w:jc w:val="both"/>
              <w:rPr>
                <w:b/>
                <w:sz w:val="22"/>
              </w:rPr>
            </w:pPr>
            <w:r w:rsidRPr="006C2541">
              <w:rPr>
                <w:b/>
                <w:sz w:val="22"/>
              </w:rPr>
              <w:t>Attribute Type</w:t>
            </w:r>
          </w:p>
        </w:tc>
        <w:tc>
          <w:tcPr>
            <w:tcW w:w="6120" w:type="dxa"/>
          </w:tcPr>
          <w:p w:rsidR="006C2541" w:rsidRPr="006C2541" w:rsidRDefault="006C2541" w:rsidP="006767A1">
            <w:pPr>
              <w:jc w:val="both"/>
              <w:rPr>
                <w:b/>
                <w:sz w:val="22"/>
              </w:rPr>
            </w:pPr>
            <w:r>
              <w:rPr>
                <w:b/>
                <w:sz w:val="22"/>
              </w:rPr>
              <w:t>Attribute Description</w:t>
            </w:r>
          </w:p>
        </w:tc>
      </w:tr>
      <w:tr w:rsidR="006C2541">
        <w:tc>
          <w:tcPr>
            <w:tcW w:w="1818" w:type="dxa"/>
          </w:tcPr>
          <w:p w:rsidR="006C2541" w:rsidRDefault="006C2541" w:rsidP="006767A1">
            <w:pPr>
              <w:jc w:val="both"/>
              <w:rPr>
                <w:sz w:val="22"/>
              </w:rPr>
            </w:pPr>
            <w:proofErr w:type="spellStart"/>
            <w:proofErr w:type="gramStart"/>
            <w:r>
              <w:rPr>
                <w:sz w:val="22"/>
              </w:rPr>
              <w:t>sid</w:t>
            </w:r>
            <w:proofErr w:type="spellEnd"/>
            <w:proofErr w:type="gramEnd"/>
          </w:p>
        </w:tc>
        <w:tc>
          <w:tcPr>
            <w:tcW w:w="1710" w:type="dxa"/>
          </w:tcPr>
          <w:p w:rsidR="006C2541" w:rsidRDefault="006C2541" w:rsidP="006767A1">
            <w:pPr>
              <w:jc w:val="both"/>
              <w:rPr>
                <w:sz w:val="22"/>
              </w:rPr>
            </w:pPr>
            <w:proofErr w:type="gramStart"/>
            <w:r>
              <w:rPr>
                <w:sz w:val="22"/>
              </w:rPr>
              <w:t>integer</w:t>
            </w:r>
            <w:proofErr w:type="gramEnd"/>
          </w:p>
        </w:tc>
        <w:tc>
          <w:tcPr>
            <w:tcW w:w="6120" w:type="dxa"/>
          </w:tcPr>
          <w:p w:rsidR="006C2541" w:rsidRDefault="006C2541" w:rsidP="006767A1">
            <w:pPr>
              <w:jc w:val="both"/>
              <w:rPr>
                <w:sz w:val="22"/>
              </w:rPr>
            </w:pPr>
            <w:r>
              <w:rPr>
                <w:sz w:val="22"/>
              </w:rPr>
              <w:t>Unique identifier for each sailor, foreign key to Sailor table</w:t>
            </w:r>
          </w:p>
        </w:tc>
      </w:tr>
      <w:tr w:rsidR="006C2541">
        <w:tc>
          <w:tcPr>
            <w:tcW w:w="1818" w:type="dxa"/>
          </w:tcPr>
          <w:p w:rsidR="006C2541" w:rsidRDefault="006C2541" w:rsidP="006767A1">
            <w:pPr>
              <w:jc w:val="both"/>
              <w:rPr>
                <w:sz w:val="22"/>
              </w:rPr>
            </w:pPr>
            <w:proofErr w:type="gramStart"/>
            <w:r>
              <w:rPr>
                <w:sz w:val="22"/>
              </w:rPr>
              <w:t>bid</w:t>
            </w:r>
            <w:proofErr w:type="gramEnd"/>
          </w:p>
        </w:tc>
        <w:tc>
          <w:tcPr>
            <w:tcW w:w="1710" w:type="dxa"/>
          </w:tcPr>
          <w:p w:rsidR="006C2541" w:rsidRDefault="006C2541" w:rsidP="006767A1">
            <w:pPr>
              <w:jc w:val="both"/>
              <w:rPr>
                <w:sz w:val="22"/>
              </w:rPr>
            </w:pPr>
            <w:proofErr w:type="gramStart"/>
            <w:r>
              <w:rPr>
                <w:sz w:val="22"/>
              </w:rPr>
              <w:t>integer</w:t>
            </w:r>
            <w:proofErr w:type="gramEnd"/>
          </w:p>
        </w:tc>
        <w:tc>
          <w:tcPr>
            <w:tcW w:w="6120" w:type="dxa"/>
          </w:tcPr>
          <w:p w:rsidR="006C2541" w:rsidRDefault="006C2541" w:rsidP="006767A1">
            <w:pPr>
              <w:jc w:val="both"/>
              <w:rPr>
                <w:sz w:val="22"/>
              </w:rPr>
            </w:pPr>
            <w:r>
              <w:rPr>
                <w:sz w:val="22"/>
              </w:rPr>
              <w:t>Unique identifier for each boat, foreign key to Boat table</w:t>
            </w:r>
          </w:p>
        </w:tc>
      </w:tr>
      <w:tr w:rsidR="006C2541">
        <w:tc>
          <w:tcPr>
            <w:tcW w:w="1818" w:type="dxa"/>
          </w:tcPr>
          <w:p w:rsidR="006C2541" w:rsidRDefault="006C2541" w:rsidP="006767A1">
            <w:pPr>
              <w:jc w:val="both"/>
              <w:rPr>
                <w:sz w:val="22"/>
              </w:rPr>
            </w:pPr>
            <w:proofErr w:type="gramStart"/>
            <w:r>
              <w:rPr>
                <w:sz w:val="22"/>
              </w:rPr>
              <w:t>day</w:t>
            </w:r>
            <w:proofErr w:type="gramEnd"/>
          </w:p>
        </w:tc>
        <w:tc>
          <w:tcPr>
            <w:tcW w:w="1710" w:type="dxa"/>
          </w:tcPr>
          <w:p w:rsidR="006C2541" w:rsidRDefault="006C2541" w:rsidP="006767A1">
            <w:pPr>
              <w:jc w:val="both"/>
              <w:rPr>
                <w:sz w:val="22"/>
              </w:rPr>
            </w:pPr>
            <w:proofErr w:type="gramStart"/>
            <w:r>
              <w:rPr>
                <w:sz w:val="22"/>
              </w:rPr>
              <w:t>date</w:t>
            </w:r>
            <w:proofErr w:type="gramEnd"/>
          </w:p>
        </w:tc>
        <w:tc>
          <w:tcPr>
            <w:tcW w:w="6120" w:type="dxa"/>
          </w:tcPr>
          <w:p w:rsidR="006C2541" w:rsidRDefault="006C2541" w:rsidP="006C2541">
            <w:pPr>
              <w:jc w:val="both"/>
              <w:rPr>
                <w:sz w:val="22"/>
              </w:rPr>
            </w:pPr>
            <w:r>
              <w:rPr>
                <w:sz w:val="22"/>
              </w:rPr>
              <w:t>Day when the boat is reserved for</w:t>
            </w:r>
          </w:p>
        </w:tc>
      </w:tr>
      <w:tr w:rsidR="00295024">
        <w:tc>
          <w:tcPr>
            <w:tcW w:w="9648" w:type="dxa"/>
            <w:gridSpan w:val="3"/>
          </w:tcPr>
          <w:p w:rsidR="00295024" w:rsidRPr="00295024" w:rsidRDefault="00295024" w:rsidP="006C2541">
            <w:pPr>
              <w:jc w:val="both"/>
              <w:rPr>
                <w:i/>
                <w:sz w:val="22"/>
              </w:rPr>
            </w:pPr>
            <w:r w:rsidRPr="00295024">
              <w:rPr>
                <w:i/>
                <w:sz w:val="22"/>
              </w:rPr>
              <w:t>The primary key for the Reserve table is the combination of attributes (</w:t>
            </w:r>
            <w:proofErr w:type="spellStart"/>
            <w:r w:rsidRPr="00295024">
              <w:rPr>
                <w:i/>
                <w:sz w:val="22"/>
              </w:rPr>
              <w:t>sid</w:t>
            </w:r>
            <w:proofErr w:type="spellEnd"/>
            <w:r w:rsidRPr="00295024">
              <w:rPr>
                <w:i/>
                <w:sz w:val="22"/>
              </w:rPr>
              <w:t>, bid, day)</w:t>
            </w:r>
          </w:p>
        </w:tc>
      </w:tr>
    </w:tbl>
    <w:p w:rsidR="00260497" w:rsidRDefault="00260497" w:rsidP="006767A1">
      <w:pPr>
        <w:spacing w:after="0"/>
        <w:jc w:val="both"/>
        <w:rPr>
          <w:sz w:val="22"/>
        </w:rPr>
      </w:pPr>
    </w:p>
    <w:p w:rsidR="00260497" w:rsidRDefault="00260497" w:rsidP="006767A1">
      <w:pPr>
        <w:spacing w:after="0"/>
        <w:jc w:val="both"/>
        <w:rPr>
          <w:sz w:val="22"/>
        </w:rPr>
      </w:pPr>
    </w:p>
    <w:p w:rsidR="00260497" w:rsidRPr="00260497" w:rsidRDefault="00260497" w:rsidP="006767A1">
      <w:pPr>
        <w:spacing w:after="0"/>
        <w:jc w:val="both"/>
        <w:rPr>
          <w:b/>
        </w:rPr>
      </w:pPr>
      <w:r w:rsidRPr="00260497">
        <w:rPr>
          <w:b/>
        </w:rPr>
        <w:t>Example Instance of the Boat Rental Database</w:t>
      </w:r>
    </w:p>
    <w:p w:rsidR="00260497" w:rsidRDefault="00260497" w:rsidP="006767A1">
      <w:pPr>
        <w:spacing w:after="0"/>
        <w:jc w:val="both"/>
        <w:rPr>
          <w:sz w:val="22"/>
        </w:rPr>
      </w:pPr>
    </w:p>
    <w:p w:rsidR="00260497" w:rsidRDefault="00260497" w:rsidP="00260497">
      <w:pPr>
        <w:spacing w:after="0"/>
      </w:pPr>
      <w:r>
        <w:t xml:space="preserve">Instance </w:t>
      </w:r>
      <w:r w:rsidRPr="006E6E31">
        <w:rPr>
          <w:b/>
        </w:rPr>
        <w:t>S</w:t>
      </w:r>
      <w:r>
        <w:t xml:space="preserve"> of Sailor</w:t>
      </w:r>
    </w:p>
    <w:tbl>
      <w:tblPr>
        <w:tblStyle w:val="TableGrid"/>
        <w:tblW w:w="0" w:type="auto"/>
        <w:tblLook w:val="00BF"/>
      </w:tblPr>
      <w:tblGrid>
        <w:gridCol w:w="677"/>
        <w:gridCol w:w="1115"/>
        <w:gridCol w:w="991"/>
        <w:gridCol w:w="822"/>
      </w:tblGrid>
      <w:tr w:rsidR="00260497">
        <w:tc>
          <w:tcPr>
            <w:tcW w:w="677" w:type="dxa"/>
          </w:tcPr>
          <w:p w:rsidR="00260497" w:rsidRPr="00234730" w:rsidRDefault="00260497" w:rsidP="002B01CA">
            <w:pPr>
              <w:rPr>
                <w:b/>
              </w:rPr>
            </w:pPr>
            <w:proofErr w:type="spellStart"/>
            <w:proofErr w:type="gramStart"/>
            <w:r w:rsidRPr="00234730">
              <w:rPr>
                <w:b/>
              </w:rPr>
              <w:t>sid</w:t>
            </w:r>
            <w:proofErr w:type="spellEnd"/>
            <w:proofErr w:type="gramEnd"/>
          </w:p>
        </w:tc>
        <w:tc>
          <w:tcPr>
            <w:tcW w:w="1115" w:type="dxa"/>
          </w:tcPr>
          <w:p w:rsidR="00260497" w:rsidRPr="00234730" w:rsidRDefault="00260497" w:rsidP="002B01CA">
            <w:pPr>
              <w:rPr>
                <w:b/>
              </w:rPr>
            </w:pPr>
            <w:proofErr w:type="spellStart"/>
            <w:proofErr w:type="gramStart"/>
            <w:r w:rsidRPr="00234730">
              <w:rPr>
                <w:b/>
              </w:rPr>
              <w:t>sname</w:t>
            </w:r>
            <w:proofErr w:type="spellEnd"/>
            <w:proofErr w:type="gramEnd"/>
          </w:p>
        </w:tc>
        <w:tc>
          <w:tcPr>
            <w:tcW w:w="991" w:type="dxa"/>
          </w:tcPr>
          <w:p w:rsidR="00260497" w:rsidRPr="00234730" w:rsidRDefault="00260497" w:rsidP="002B01CA">
            <w:pPr>
              <w:rPr>
                <w:b/>
              </w:rPr>
            </w:pPr>
            <w:proofErr w:type="gramStart"/>
            <w:r w:rsidRPr="00234730">
              <w:rPr>
                <w:b/>
              </w:rPr>
              <w:t>rating</w:t>
            </w:r>
            <w:proofErr w:type="gramEnd"/>
          </w:p>
        </w:tc>
        <w:tc>
          <w:tcPr>
            <w:tcW w:w="822" w:type="dxa"/>
          </w:tcPr>
          <w:p w:rsidR="00260497" w:rsidRPr="00234730" w:rsidRDefault="00260497" w:rsidP="002B01CA">
            <w:pPr>
              <w:rPr>
                <w:b/>
              </w:rPr>
            </w:pPr>
            <w:proofErr w:type="gramStart"/>
            <w:r w:rsidRPr="00234730">
              <w:rPr>
                <w:b/>
              </w:rPr>
              <w:t>age</w:t>
            </w:r>
            <w:proofErr w:type="gramEnd"/>
          </w:p>
        </w:tc>
      </w:tr>
      <w:tr w:rsidR="00260497">
        <w:tc>
          <w:tcPr>
            <w:tcW w:w="677" w:type="dxa"/>
          </w:tcPr>
          <w:p w:rsidR="00260497" w:rsidRDefault="00260497" w:rsidP="002B01CA">
            <w:r>
              <w:t>22</w:t>
            </w:r>
          </w:p>
        </w:tc>
        <w:tc>
          <w:tcPr>
            <w:tcW w:w="1115" w:type="dxa"/>
          </w:tcPr>
          <w:p w:rsidR="00260497" w:rsidRDefault="00260497" w:rsidP="002B01CA">
            <w:r>
              <w:t>Dustin</w:t>
            </w:r>
          </w:p>
        </w:tc>
        <w:tc>
          <w:tcPr>
            <w:tcW w:w="991" w:type="dxa"/>
          </w:tcPr>
          <w:p w:rsidR="00260497" w:rsidRDefault="00260497" w:rsidP="002B01CA">
            <w:r>
              <w:t>7</w:t>
            </w:r>
          </w:p>
        </w:tc>
        <w:tc>
          <w:tcPr>
            <w:tcW w:w="822" w:type="dxa"/>
          </w:tcPr>
          <w:p w:rsidR="00260497" w:rsidRDefault="00260497" w:rsidP="002B01CA">
            <w:r>
              <w:t>45.0</w:t>
            </w:r>
          </w:p>
        </w:tc>
      </w:tr>
      <w:tr w:rsidR="00260497">
        <w:tc>
          <w:tcPr>
            <w:tcW w:w="677" w:type="dxa"/>
          </w:tcPr>
          <w:p w:rsidR="00260497" w:rsidRDefault="00260497" w:rsidP="002B01CA">
            <w:r>
              <w:t>28</w:t>
            </w:r>
          </w:p>
        </w:tc>
        <w:tc>
          <w:tcPr>
            <w:tcW w:w="1115" w:type="dxa"/>
          </w:tcPr>
          <w:p w:rsidR="00260497" w:rsidRDefault="00260497" w:rsidP="002B01CA">
            <w:proofErr w:type="spellStart"/>
            <w:r>
              <w:t>Yuppy</w:t>
            </w:r>
            <w:proofErr w:type="spellEnd"/>
          </w:p>
        </w:tc>
        <w:tc>
          <w:tcPr>
            <w:tcW w:w="991" w:type="dxa"/>
          </w:tcPr>
          <w:p w:rsidR="00260497" w:rsidRDefault="00260497" w:rsidP="002B01CA">
            <w:r>
              <w:t>9</w:t>
            </w:r>
          </w:p>
        </w:tc>
        <w:tc>
          <w:tcPr>
            <w:tcW w:w="822" w:type="dxa"/>
          </w:tcPr>
          <w:p w:rsidR="00260497" w:rsidRDefault="00260497" w:rsidP="002B01CA">
            <w:r>
              <w:t>35.0</w:t>
            </w:r>
          </w:p>
        </w:tc>
      </w:tr>
      <w:tr w:rsidR="00260497">
        <w:tc>
          <w:tcPr>
            <w:tcW w:w="677" w:type="dxa"/>
          </w:tcPr>
          <w:p w:rsidR="00260497" w:rsidRDefault="00260497" w:rsidP="002B01CA">
            <w:r>
              <w:t>31</w:t>
            </w:r>
          </w:p>
        </w:tc>
        <w:tc>
          <w:tcPr>
            <w:tcW w:w="1115" w:type="dxa"/>
          </w:tcPr>
          <w:p w:rsidR="00260497" w:rsidRDefault="00260497" w:rsidP="002B01CA">
            <w:r>
              <w:t>Lubber</w:t>
            </w:r>
          </w:p>
        </w:tc>
        <w:tc>
          <w:tcPr>
            <w:tcW w:w="991" w:type="dxa"/>
          </w:tcPr>
          <w:p w:rsidR="00260497" w:rsidRDefault="00260497" w:rsidP="002B01CA">
            <w:r>
              <w:t>8</w:t>
            </w:r>
          </w:p>
        </w:tc>
        <w:tc>
          <w:tcPr>
            <w:tcW w:w="822" w:type="dxa"/>
          </w:tcPr>
          <w:p w:rsidR="00260497" w:rsidRDefault="00260497" w:rsidP="002B01CA">
            <w:r>
              <w:t>55.5</w:t>
            </w:r>
          </w:p>
        </w:tc>
      </w:tr>
      <w:tr w:rsidR="00260497">
        <w:trPr>
          <w:trHeight w:val="140"/>
        </w:trPr>
        <w:tc>
          <w:tcPr>
            <w:tcW w:w="677" w:type="dxa"/>
          </w:tcPr>
          <w:p w:rsidR="00260497" w:rsidRDefault="00260497" w:rsidP="002B01CA">
            <w:r>
              <w:t>44</w:t>
            </w:r>
          </w:p>
        </w:tc>
        <w:tc>
          <w:tcPr>
            <w:tcW w:w="1115" w:type="dxa"/>
            <w:shd w:val="clear" w:color="auto" w:fill="auto"/>
          </w:tcPr>
          <w:p w:rsidR="00260497" w:rsidRDefault="00260497" w:rsidP="002B01CA">
            <w:r>
              <w:t>Guppy</w:t>
            </w:r>
          </w:p>
        </w:tc>
        <w:tc>
          <w:tcPr>
            <w:tcW w:w="991" w:type="dxa"/>
            <w:shd w:val="clear" w:color="auto" w:fill="auto"/>
          </w:tcPr>
          <w:p w:rsidR="00260497" w:rsidRDefault="00260497" w:rsidP="002B01CA">
            <w:r>
              <w:t>5</w:t>
            </w:r>
          </w:p>
        </w:tc>
        <w:tc>
          <w:tcPr>
            <w:tcW w:w="822" w:type="dxa"/>
            <w:shd w:val="clear" w:color="auto" w:fill="auto"/>
          </w:tcPr>
          <w:p w:rsidR="00260497" w:rsidRDefault="00260497" w:rsidP="002B01CA">
            <w:r>
              <w:t>35.0</w:t>
            </w:r>
          </w:p>
        </w:tc>
      </w:tr>
      <w:tr w:rsidR="00260497">
        <w:tc>
          <w:tcPr>
            <w:tcW w:w="677" w:type="dxa"/>
          </w:tcPr>
          <w:p w:rsidR="00260497" w:rsidRDefault="00260497" w:rsidP="002B01CA">
            <w:r>
              <w:t>58</w:t>
            </w:r>
          </w:p>
        </w:tc>
        <w:tc>
          <w:tcPr>
            <w:tcW w:w="1115" w:type="dxa"/>
          </w:tcPr>
          <w:p w:rsidR="00260497" w:rsidRDefault="00260497" w:rsidP="002B01CA">
            <w:r>
              <w:t>Rusty</w:t>
            </w:r>
          </w:p>
        </w:tc>
        <w:tc>
          <w:tcPr>
            <w:tcW w:w="991" w:type="dxa"/>
          </w:tcPr>
          <w:p w:rsidR="00260497" w:rsidRDefault="00260497" w:rsidP="002B01CA">
            <w:r>
              <w:t>10</w:t>
            </w:r>
          </w:p>
        </w:tc>
        <w:tc>
          <w:tcPr>
            <w:tcW w:w="822" w:type="dxa"/>
          </w:tcPr>
          <w:p w:rsidR="00260497" w:rsidRDefault="00260497" w:rsidP="002B01CA">
            <w:r>
              <w:t>35.0</w:t>
            </w:r>
          </w:p>
        </w:tc>
      </w:tr>
    </w:tbl>
    <w:p w:rsidR="00260497" w:rsidRDefault="00260497" w:rsidP="00260497">
      <w:pPr>
        <w:spacing w:after="0"/>
      </w:pPr>
    </w:p>
    <w:p w:rsidR="00260497" w:rsidRDefault="00260497" w:rsidP="00260497">
      <w:pPr>
        <w:spacing w:after="0"/>
      </w:pPr>
      <w:r>
        <w:t xml:space="preserve">Instance </w:t>
      </w:r>
      <w:r w:rsidRPr="006E6E31">
        <w:rPr>
          <w:b/>
        </w:rPr>
        <w:t>B</w:t>
      </w:r>
      <w:r>
        <w:t xml:space="preserve"> of Boat</w:t>
      </w:r>
    </w:p>
    <w:tbl>
      <w:tblPr>
        <w:tblStyle w:val="TableGrid"/>
        <w:tblW w:w="0" w:type="auto"/>
        <w:tblLook w:val="00BF"/>
      </w:tblPr>
      <w:tblGrid>
        <w:gridCol w:w="773"/>
        <w:gridCol w:w="1309"/>
        <w:gridCol w:w="960"/>
      </w:tblGrid>
      <w:tr w:rsidR="00260497">
        <w:tc>
          <w:tcPr>
            <w:tcW w:w="773" w:type="dxa"/>
          </w:tcPr>
          <w:p w:rsidR="00260497" w:rsidRPr="006E6E31" w:rsidRDefault="00260497" w:rsidP="002B01CA">
            <w:pPr>
              <w:rPr>
                <w:b/>
              </w:rPr>
            </w:pPr>
            <w:proofErr w:type="gramStart"/>
            <w:r w:rsidRPr="006E6E31">
              <w:rPr>
                <w:b/>
              </w:rPr>
              <w:t>bid</w:t>
            </w:r>
            <w:proofErr w:type="gramEnd"/>
          </w:p>
        </w:tc>
        <w:tc>
          <w:tcPr>
            <w:tcW w:w="1309" w:type="dxa"/>
          </w:tcPr>
          <w:p w:rsidR="00260497" w:rsidRPr="006E6E31" w:rsidRDefault="00260497" w:rsidP="002B01CA">
            <w:pPr>
              <w:rPr>
                <w:b/>
              </w:rPr>
            </w:pPr>
            <w:proofErr w:type="spellStart"/>
            <w:proofErr w:type="gramStart"/>
            <w:r w:rsidRPr="006E6E31">
              <w:rPr>
                <w:b/>
              </w:rPr>
              <w:t>bname</w:t>
            </w:r>
            <w:proofErr w:type="spellEnd"/>
            <w:proofErr w:type="gramEnd"/>
          </w:p>
        </w:tc>
        <w:tc>
          <w:tcPr>
            <w:tcW w:w="960" w:type="dxa"/>
          </w:tcPr>
          <w:p w:rsidR="00260497" w:rsidRPr="006E6E31" w:rsidRDefault="00260497" w:rsidP="002B01CA">
            <w:pPr>
              <w:rPr>
                <w:b/>
              </w:rPr>
            </w:pPr>
            <w:proofErr w:type="gramStart"/>
            <w:r w:rsidRPr="006E6E31">
              <w:rPr>
                <w:b/>
              </w:rPr>
              <w:t>color</w:t>
            </w:r>
            <w:proofErr w:type="gramEnd"/>
          </w:p>
        </w:tc>
      </w:tr>
      <w:tr w:rsidR="00260497">
        <w:tc>
          <w:tcPr>
            <w:tcW w:w="773" w:type="dxa"/>
          </w:tcPr>
          <w:p w:rsidR="00260497" w:rsidRDefault="00260497" w:rsidP="002B01CA">
            <w:r>
              <w:t>101</w:t>
            </w:r>
          </w:p>
        </w:tc>
        <w:tc>
          <w:tcPr>
            <w:tcW w:w="1309" w:type="dxa"/>
          </w:tcPr>
          <w:p w:rsidR="00260497" w:rsidRDefault="00260497" w:rsidP="002B01CA">
            <w:r>
              <w:t>Interlake</w:t>
            </w:r>
          </w:p>
        </w:tc>
        <w:tc>
          <w:tcPr>
            <w:tcW w:w="960" w:type="dxa"/>
          </w:tcPr>
          <w:p w:rsidR="00260497" w:rsidRDefault="00260497" w:rsidP="002B01CA">
            <w:proofErr w:type="gramStart"/>
            <w:r>
              <w:t>blue</w:t>
            </w:r>
            <w:proofErr w:type="gramEnd"/>
          </w:p>
        </w:tc>
      </w:tr>
      <w:tr w:rsidR="00260497">
        <w:tc>
          <w:tcPr>
            <w:tcW w:w="773" w:type="dxa"/>
          </w:tcPr>
          <w:p w:rsidR="00260497" w:rsidRDefault="00260497" w:rsidP="002B01CA">
            <w:r>
              <w:t>102</w:t>
            </w:r>
          </w:p>
        </w:tc>
        <w:tc>
          <w:tcPr>
            <w:tcW w:w="1309" w:type="dxa"/>
          </w:tcPr>
          <w:p w:rsidR="00260497" w:rsidRDefault="00260497" w:rsidP="002B01CA">
            <w:r>
              <w:t>Interlake</w:t>
            </w:r>
          </w:p>
        </w:tc>
        <w:tc>
          <w:tcPr>
            <w:tcW w:w="960" w:type="dxa"/>
          </w:tcPr>
          <w:p w:rsidR="00260497" w:rsidRDefault="00260497" w:rsidP="002B01CA">
            <w:proofErr w:type="gramStart"/>
            <w:r>
              <w:t>red</w:t>
            </w:r>
            <w:proofErr w:type="gramEnd"/>
          </w:p>
        </w:tc>
      </w:tr>
      <w:tr w:rsidR="00260497">
        <w:tc>
          <w:tcPr>
            <w:tcW w:w="773" w:type="dxa"/>
          </w:tcPr>
          <w:p w:rsidR="00260497" w:rsidRDefault="00260497" w:rsidP="002B01CA">
            <w:r>
              <w:t>103</w:t>
            </w:r>
          </w:p>
        </w:tc>
        <w:tc>
          <w:tcPr>
            <w:tcW w:w="1309" w:type="dxa"/>
          </w:tcPr>
          <w:p w:rsidR="00260497" w:rsidRDefault="00260497" w:rsidP="002B01CA">
            <w:r>
              <w:t>Clipper</w:t>
            </w:r>
          </w:p>
        </w:tc>
        <w:tc>
          <w:tcPr>
            <w:tcW w:w="960" w:type="dxa"/>
          </w:tcPr>
          <w:p w:rsidR="00260497" w:rsidRDefault="00260497" w:rsidP="002B01CA">
            <w:proofErr w:type="gramStart"/>
            <w:r>
              <w:t>green</w:t>
            </w:r>
            <w:proofErr w:type="gramEnd"/>
          </w:p>
        </w:tc>
      </w:tr>
      <w:tr w:rsidR="00260497">
        <w:tc>
          <w:tcPr>
            <w:tcW w:w="773" w:type="dxa"/>
          </w:tcPr>
          <w:p w:rsidR="00260497" w:rsidRDefault="00260497" w:rsidP="002B01CA">
            <w:r>
              <w:t>104</w:t>
            </w:r>
          </w:p>
        </w:tc>
        <w:tc>
          <w:tcPr>
            <w:tcW w:w="1309" w:type="dxa"/>
          </w:tcPr>
          <w:p w:rsidR="00260497" w:rsidRDefault="00260497" w:rsidP="002B01CA">
            <w:r>
              <w:t>Marine</w:t>
            </w:r>
          </w:p>
        </w:tc>
        <w:tc>
          <w:tcPr>
            <w:tcW w:w="960" w:type="dxa"/>
          </w:tcPr>
          <w:p w:rsidR="00260497" w:rsidRDefault="00260497" w:rsidP="002B01CA">
            <w:proofErr w:type="gramStart"/>
            <w:r>
              <w:t>red</w:t>
            </w:r>
            <w:proofErr w:type="gramEnd"/>
          </w:p>
        </w:tc>
      </w:tr>
    </w:tbl>
    <w:p w:rsidR="00260497" w:rsidRDefault="00260497" w:rsidP="00260497">
      <w:pPr>
        <w:spacing w:after="0"/>
      </w:pPr>
    </w:p>
    <w:p w:rsidR="00260497" w:rsidRDefault="00260497" w:rsidP="00260497">
      <w:pPr>
        <w:spacing w:after="0"/>
      </w:pPr>
      <w:r>
        <w:t xml:space="preserve">Instance </w:t>
      </w:r>
      <w:r w:rsidRPr="006E6E31">
        <w:rPr>
          <w:b/>
        </w:rPr>
        <w:t>R</w:t>
      </w:r>
      <w:r>
        <w:t xml:space="preserve"> of Reserve</w:t>
      </w:r>
    </w:p>
    <w:tbl>
      <w:tblPr>
        <w:tblStyle w:val="TableGrid"/>
        <w:tblW w:w="0" w:type="auto"/>
        <w:tblLook w:val="00BF"/>
      </w:tblPr>
      <w:tblGrid>
        <w:gridCol w:w="703"/>
        <w:gridCol w:w="773"/>
        <w:gridCol w:w="1515"/>
      </w:tblGrid>
      <w:tr w:rsidR="00260497">
        <w:tc>
          <w:tcPr>
            <w:tcW w:w="703" w:type="dxa"/>
          </w:tcPr>
          <w:p w:rsidR="00260497" w:rsidRPr="006E6E31" w:rsidRDefault="00260497" w:rsidP="002B01CA">
            <w:pPr>
              <w:rPr>
                <w:b/>
              </w:rPr>
            </w:pPr>
            <w:proofErr w:type="spellStart"/>
            <w:proofErr w:type="gramStart"/>
            <w:r w:rsidRPr="006E6E31">
              <w:rPr>
                <w:b/>
              </w:rPr>
              <w:t>sid</w:t>
            </w:r>
            <w:proofErr w:type="spellEnd"/>
            <w:proofErr w:type="gramEnd"/>
          </w:p>
        </w:tc>
        <w:tc>
          <w:tcPr>
            <w:tcW w:w="773" w:type="dxa"/>
          </w:tcPr>
          <w:p w:rsidR="00260497" w:rsidRPr="006E6E31" w:rsidRDefault="00260497" w:rsidP="002B01CA">
            <w:pPr>
              <w:rPr>
                <w:b/>
              </w:rPr>
            </w:pPr>
            <w:proofErr w:type="gramStart"/>
            <w:r w:rsidRPr="006E6E31">
              <w:rPr>
                <w:b/>
              </w:rPr>
              <w:t>bid</w:t>
            </w:r>
            <w:proofErr w:type="gramEnd"/>
          </w:p>
        </w:tc>
        <w:tc>
          <w:tcPr>
            <w:tcW w:w="1515" w:type="dxa"/>
          </w:tcPr>
          <w:p w:rsidR="00260497" w:rsidRPr="006E6E31" w:rsidRDefault="00260497" w:rsidP="002B01CA">
            <w:pPr>
              <w:rPr>
                <w:b/>
              </w:rPr>
            </w:pPr>
            <w:proofErr w:type="gramStart"/>
            <w:r w:rsidRPr="006E6E31">
              <w:rPr>
                <w:b/>
              </w:rPr>
              <w:t>day</w:t>
            </w:r>
            <w:proofErr w:type="gramEnd"/>
          </w:p>
        </w:tc>
      </w:tr>
      <w:tr w:rsidR="00260497">
        <w:tc>
          <w:tcPr>
            <w:tcW w:w="703" w:type="dxa"/>
          </w:tcPr>
          <w:p w:rsidR="00260497" w:rsidRDefault="00260497" w:rsidP="002B01CA">
            <w:r>
              <w:t>22</w:t>
            </w:r>
          </w:p>
        </w:tc>
        <w:tc>
          <w:tcPr>
            <w:tcW w:w="773" w:type="dxa"/>
          </w:tcPr>
          <w:p w:rsidR="00260497" w:rsidRDefault="00260497" w:rsidP="002B01CA">
            <w:r>
              <w:t>101</w:t>
            </w:r>
          </w:p>
        </w:tc>
        <w:tc>
          <w:tcPr>
            <w:tcW w:w="1515" w:type="dxa"/>
          </w:tcPr>
          <w:p w:rsidR="00260497" w:rsidRDefault="00260497" w:rsidP="002B01CA">
            <w:r>
              <w:t>10/10/2013</w:t>
            </w:r>
          </w:p>
        </w:tc>
      </w:tr>
      <w:tr w:rsidR="00260497">
        <w:tc>
          <w:tcPr>
            <w:tcW w:w="703" w:type="dxa"/>
          </w:tcPr>
          <w:p w:rsidR="00260497" w:rsidRDefault="00260497" w:rsidP="002B01CA">
            <w:r>
              <w:t>58</w:t>
            </w:r>
          </w:p>
        </w:tc>
        <w:tc>
          <w:tcPr>
            <w:tcW w:w="773" w:type="dxa"/>
          </w:tcPr>
          <w:p w:rsidR="00260497" w:rsidRDefault="00260497" w:rsidP="002B01CA">
            <w:r>
              <w:t>103</w:t>
            </w:r>
          </w:p>
        </w:tc>
        <w:tc>
          <w:tcPr>
            <w:tcW w:w="1515" w:type="dxa"/>
          </w:tcPr>
          <w:p w:rsidR="00260497" w:rsidRDefault="00260497" w:rsidP="002B01CA">
            <w:r>
              <w:t>11/12/2013</w:t>
            </w:r>
          </w:p>
        </w:tc>
      </w:tr>
      <w:tr w:rsidR="00260497">
        <w:tc>
          <w:tcPr>
            <w:tcW w:w="703" w:type="dxa"/>
          </w:tcPr>
          <w:p w:rsidR="00260497" w:rsidRDefault="00260497" w:rsidP="002B01CA">
            <w:r>
              <w:t>22</w:t>
            </w:r>
          </w:p>
        </w:tc>
        <w:tc>
          <w:tcPr>
            <w:tcW w:w="773" w:type="dxa"/>
          </w:tcPr>
          <w:p w:rsidR="00260497" w:rsidRDefault="00260497" w:rsidP="002B01CA">
            <w:r>
              <w:t>104</w:t>
            </w:r>
          </w:p>
        </w:tc>
        <w:tc>
          <w:tcPr>
            <w:tcW w:w="1515" w:type="dxa"/>
          </w:tcPr>
          <w:p w:rsidR="00260497" w:rsidRDefault="00260497" w:rsidP="002B01CA">
            <w:r>
              <w:t>4/15/2014</w:t>
            </w:r>
          </w:p>
        </w:tc>
      </w:tr>
      <w:tr w:rsidR="00260497">
        <w:tc>
          <w:tcPr>
            <w:tcW w:w="703" w:type="dxa"/>
          </w:tcPr>
          <w:p w:rsidR="00260497" w:rsidRDefault="00260497" w:rsidP="002B01CA">
            <w:r>
              <w:t>44</w:t>
            </w:r>
          </w:p>
        </w:tc>
        <w:tc>
          <w:tcPr>
            <w:tcW w:w="773" w:type="dxa"/>
          </w:tcPr>
          <w:p w:rsidR="00260497" w:rsidRDefault="00260497" w:rsidP="002B01CA">
            <w:r>
              <w:t>102</w:t>
            </w:r>
          </w:p>
        </w:tc>
        <w:tc>
          <w:tcPr>
            <w:tcW w:w="1515" w:type="dxa"/>
          </w:tcPr>
          <w:p w:rsidR="00260497" w:rsidRDefault="00260497" w:rsidP="002B01CA">
            <w:r>
              <w:t>4/21/2014</w:t>
            </w:r>
          </w:p>
        </w:tc>
      </w:tr>
      <w:tr w:rsidR="00260497">
        <w:tc>
          <w:tcPr>
            <w:tcW w:w="703" w:type="dxa"/>
          </w:tcPr>
          <w:p w:rsidR="00260497" w:rsidRDefault="00260497" w:rsidP="002B01CA">
            <w:r>
              <w:t>58</w:t>
            </w:r>
          </w:p>
        </w:tc>
        <w:tc>
          <w:tcPr>
            <w:tcW w:w="773" w:type="dxa"/>
          </w:tcPr>
          <w:p w:rsidR="00260497" w:rsidRDefault="00260497" w:rsidP="002B01CA">
            <w:r>
              <w:t>102</w:t>
            </w:r>
          </w:p>
        </w:tc>
        <w:tc>
          <w:tcPr>
            <w:tcW w:w="1515" w:type="dxa"/>
          </w:tcPr>
          <w:p w:rsidR="00260497" w:rsidRDefault="00260497" w:rsidP="002B01CA">
            <w:r>
              <w:t>5/18/2014</w:t>
            </w:r>
          </w:p>
        </w:tc>
      </w:tr>
      <w:tr w:rsidR="00260497">
        <w:tc>
          <w:tcPr>
            <w:tcW w:w="703" w:type="dxa"/>
          </w:tcPr>
          <w:p w:rsidR="00260497" w:rsidRDefault="00260497" w:rsidP="002B01CA">
            <w:r>
              <w:t>22</w:t>
            </w:r>
          </w:p>
        </w:tc>
        <w:tc>
          <w:tcPr>
            <w:tcW w:w="773" w:type="dxa"/>
          </w:tcPr>
          <w:p w:rsidR="00260497" w:rsidRDefault="00260497" w:rsidP="002B01CA">
            <w:r>
              <w:t>102</w:t>
            </w:r>
          </w:p>
        </w:tc>
        <w:tc>
          <w:tcPr>
            <w:tcW w:w="1515" w:type="dxa"/>
          </w:tcPr>
          <w:p w:rsidR="00260497" w:rsidRDefault="00260497" w:rsidP="002B01CA">
            <w:r>
              <w:t>6/8/2014</w:t>
            </w:r>
          </w:p>
        </w:tc>
      </w:tr>
      <w:tr w:rsidR="00260497">
        <w:tc>
          <w:tcPr>
            <w:tcW w:w="703" w:type="dxa"/>
          </w:tcPr>
          <w:p w:rsidR="00260497" w:rsidRDefault="00260497" w:rsidP="002B01CA">
            <w:r>
              <w:t>22</w:t>
            </w:r>
          </w:p>
        </w:tc>
        <w:tc>
          <w:tcPr>
            <w:tcW w:w="773" w:type="dxa"/>
          </w:tcPr>
          <w:p w:rsidR="00260497" w:rsidRDefault="00260497" w:rsidP="002B01CA">
            <w:r>
              <w:t>103</w:t>
            </w:r>
          </w:p>
        </w:tc>
        <w:tc>
          <w:tcPr>
            <w:tcW w:w="1515" w:type="dxa"/>
          </w:tcPr>
          <w:p w:rsidR="00260497" w:rsidRDefault="00260497" w:rsidP="002B01CA">
            <w:r>
              <w:t>6/23/2014</w:t>
            </w:r>
          </w:p>
        </w:tc>
      </w:tr>
      <w:tr w:rsidR="00260497">
        <w:tc>
          <w:tcPr>
            <w:tcW w:w="703" w:type="dxa"/>
          </w:tcPr>
          <w:p w:rsidR="00260497" w:rsidRDefault="00260497" w:rsidP="002B01CA">
            <w:r>
              <w:t>31</w:t>
            </w:r>
          </w:p>
        </w:tc>
        <w:tc>
          <w:tcPr>
            <w:tcW w:w="773" w:type="dxa"/>
          </w:tcPr>
          <w:p w:rsidR="00260497" w:rsidRDefault="00260497" w:rsidP="002B01CA">
            <w:r>
              <w:t>102</w:t>
            </w:r>
          </w:p>
        </w:tc>
        <w:tc>
          <w:tcPr>
            <w:tcW w:w="1515" w:type="dxa"/>
          </w:tcPr>
          <w:p w:rsidR="00260497" w:rsidRDefault="00260497" w:rsidP="002B01CA">
            <w:r>
              <w:t>6/25/2014</w:t>
            </w:r>
          </w:p>
        </w:tc>
      </w:tr>
      <w:tr w:rsidR="00260497">
        <w:tc>
          <w:tcPr>
            <w:tcW w:w="703" w:type="dxa"/>
          </w:tcPr>
          <w:p w:rsidR="00260497" w:rsidRDefault="00260497" w:rsidP="002B01CA">
            <w:r>
              <w:t>44</w:t>
            </w:r>
          </w:p>
        </w:tc>
        <w:tc>
          <w:tcPr>
            <w:tcW w:w="773" w:type="dxa"/>
          </w:tcPr>
          <w:p w:rsidR="00260497" w:rsidRDefault="00260497" w:rsidP="002B01CA">
            <w:r>
              <w:t>101</w:t>
            </w:r>
          </w:p>
        </w:tc>
        <w:tc>
          <w:tcPr>
            <w:tcW w:w="1515" w:type="dxa"/>
          </w:tcPr>
          <w:p w:rsidR="00260497" w:rsidRDefault="00260497" w:rsidP="002B01CA">
            <w:r>
              <w:t>7/3/2014</w:t>
            </w:r>
          </w:p>
        </w:tc>
      </w:tr>
    </w:tbl>
    <w:p w:rsidR="00260497" w:rsidRDefault="00260497" w:rsidP="00260497">
      <w:pPr>
        <w:spacing w:after="0"/>
      </w:pPr>
    </w:p>
    <w:p w:rsidR="00D44991" w:rsidRPr="00E5380E" w:rsidRDefault="00D44991" w:rsidP="006767A1">
      <w:pPr>
        <w:spacing w:after="0"/>
        <w:jc w:val="both"/>
        <w:rPr>
          <w:sz w:val="22"/>
        </w:rPr>
      </w:pPr>
    </w:p>
    <w:sectPr w:rsidR="00D44991" w:rsidRPr="00E5380E" w:rsidSect="00B86B20">
      <w:pgSz w:w="12240" w:h="15840"/>
      <w:pgMar w:top="1152" w:right="1152" w:bottom="1152" w:left="1152"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6767A1"/>
    <w:rsid w:val="000B030A"/>
    <w:rsid w:val="00116BBD"/>
    <w:rsid w:val="00260497"/>
    <w:rsid w:val="00295024"/>
    <w:rsid w:val="002B01CA"/>
    <w:rsid w:val="003C5D45"/>
    <w:rsid w:val="006767A1"/>
    <w:rsid w:val="006C2541"/>
    <w:rsid w:val="00B86B20"/>
    <w:rsid w:val="00D44991"/>
    <w:rsid w:val="00D86C2C"/>
    <w:rsid w:val="00E5380E"/>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46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0B030A"/>
    <w:rPr>
      <w:color w:val="0000FF" w:themeColor="hyperlink"/>
      <w:u w:val="single"/>
    </w:rPr>
  </w:style>
  <w:style w:type="table" w:styleId="TableGrid">
    <w:name w:val="Table Grid"/>
    <w:basedOn w:val="TableNormal"/>
    <w:uiPriority w:val="59"/>
    <w:rsid w:val="006C2541"/>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www.hoofersailing.org/" TargetMode="Externa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310</Words>
  <Characters>1768</Characters>
  <Application>Microsoft Macintosh Word</Application>
  <DocSecurity>0</DocSecurity>
  <Lines>14</Lines>
  <Paragraphs>3</Paragraphs>
  <ScaleCrop>false</ScaleCrop>
  <Company>University of Texas - Pan American</Company>
  <LinksUpToDate>false</LinksUpToDate>
  <CharactersWithSpaces>2171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Reilly</dc:creator>
  <cp:keywords/>
  <cp:lastModifiedBy>Christine Reilly</cp:lastModifiedBy>
  <cp:revision>9</cp:revision>
  <dcterms:created xsi:type="dcterms:W3CDTF">2015-09-18T20:50:00Z</dcterms:created>
  <dcterms:modified xsi:type="dcterms:W3CDTF">2015-09-18T21:28:00Z</dcterms:modified>
</cp:coreProperties>
</file>